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1FF" w:rsidRPr="009811FF" w:rsidRDefault="009811FF" w:rsidP="009811FF">
      <w:pPr>
        <w:rPr>
          <w:sz w:val="2"/>
          <w:szCs w:val="2"/>
          <w:rtl/>
          <w:lang w:bidi="ar-JO"/>
        </w:rPr>
      </w:pPr>
    </w:p>
    <w:p w:rsidR="009811FF" w:rsidRPr="005D1D14" w:rsidRDefault="009811FF" w:rsidP="001C6099">
      <w:pPr>
        <w:bidi/>
        <w:jc w:val="center"/>
        <w:rPr>
          <w:rFonts w:ascii="Simplified Arabic" w:hAnsi="Simplified Arabic" w:cs="Simplified Arabic"/>
          <w:b/>
          <w:bCs/>
          <w:sz w:val="21"/>
          <w:szCs w:val="21"/>
          <w:rtl/>
          <w:lang w:bidi="ar-JO"/>
        </w:rPr>
      </w:pPr>
      <w:r w:rsidRPr="005D1D14">
        <w:rPr>
          <w:rFonts w:ascii="Simplified Arabic" w:hAnsi="Simplified Arabic" w:cs="Simplified Arabic"/>
          <w:b/>
          <w:bCs/>
          <w:sz w:val="21"/>
          <w:szCs w:val="21"/>
          <w:rtl/>
          <w:lang w:bidi="ar-JO"/>
        </w:rPr>
        <w:t xml:space="preserve">إعلان توظيـف صادر عن </w:t>
      </w:r>
      <w:r w:rsidR="001C6099" w:rsidRPr="005D1D14">
        <w:rPr>
          <w:rFonts w:ascii="Simplified Arabic" w:hAnsi="Simplified Arabic" w:cs="Simplified Arabic" w:hint="cs"/>
          <w:b/>
          <w:bCs/>
          <w:sz w:val="21"/>
          <w:szCs w:val="21"/>
          <w:rtl/>
          <w:lang w:bidi="ar-JO"/>
        </w:rPr>
        <w:t>الهيئة الهاشمية للمصابين العسكريين</w:t>
      </w:r>
    </w:p>
    <w:p w:rsidR="009811FF" w:rsidRPr="005D1D14" w:rsidRDefault="009811FF" w:rsidP="001C6099">
      <w:pPr>
        <w:bidi/>
        <w:jc w:val="lowKashida"/>
        <w:rPr>
          <w:rFonts w:ascii="Simplified Arabic" w:hAnsi="Simplified Arabic" w:cs="Simplified Arabic"/>
          <w:b/>
          <w:bCs/>
          <w:sz w:val="21"/>
          <w:szCs w:val="21"/>
          <w:rtl/>
          <w:lang w:bidi="ar-JO"/>
        </w:rPr>
      </w:pPr>
      <w:r w:rsidRPr="005D1D14">
        <w:rPr>
          <w:rFonts w:ascii="Simplified Arabic" w:hAnsi="Simplified Arabic" w:cs="Simplified Arabic"/>
          <w:b/>
          <w:bCs/>
          <w:sz w:val="21"/>
          <w:szCs w:val="21"/>
          <w:rtl/>
          <w:lang w:bidi="ar-JO"/>
        </w:rPr>
        <w:t xml:space="preserve">تعلن </w:t>
      </w:r>
      <w:r w:rsidR="001C6099" w:rsidRPr="005D1D14">
        <w:rPr>
          <w:rFonts w:ascii="Simplified Arabic" w:hAnsi="Simplified Arabic" w:cs="Simplified Arabic" w:hint="cs"/>
          <w:b/>
          <w:bCs/>
          <w:sz w:val="21"/>
          <w:szCs w:val="21"/>
          <w:rtl/>
          <w:lang w:bidi="ar-JO"/>
        </w:rPr>
        <w:t>الهيئة الهاشمية للمصابين العسكريين</w:t>
      </w:r>
      <w:r w:rsidR="001C6099" w:rsidRPr="005D1D14">
        <w:rPr>
          <w:rFonts w:ascii="Simplified Arabic" w:hAnsi="Simplified Arabic" w:cs="Simplified Arabic"/>
          <w:b/>
          <w:bCs/>
          <w:sz w:val="21"/>
          <w:szCs w:val="21"/>
          <w:rtl/>
          <w:lang w:bidi="ar-JO"/>
        </w:rPr>
        <w:t xml:space="preserve"> </w:t>
      </w:r>
      <w:r w:rsidRPr="005D1D14">
        <w:rPr>
          <w:rFonts w:ascii="Simplified Arabic" w:hAnsi="Simplified Arabic" w:cs="Simplified Arabic"/>
          <w:b/>
          <w:bCs/>
          <w:sz w:val="21"/>
          <w:szCs w:val="21"/>
          <w:rtl/>
          <w:lang w:bidi="ar-JO"/>
        </w:rPr>
        <w:t xml:space="preserve">عن حاجتها لتعبئة </w:t>
      </w:r>
      <w:r w:rsidR="001C6099" w:rsidRPr="005D1D14">
        <w:rPr>
          <w:rFonts w:ascii="Simplified Arabic" w:hAnsi="Simplified Arabic" w:cs="Simplified Arabic" w:hint="cs"/>
          <w:b/>
          <w:bCs/>
          <w:sz w:val="21"/>
          <w:szCs w:val="21"/>
          <w:rtl/>
          <w:lang w:bidi="ar-JO"/>
        </w:rPr>
        <w:t xml:space="preserve">عدد </w:t>
      </w:r>
      <w:r w:rsidRPr="005D1D14">
        <w:rPr>
          <w:rFonts w:ascii="Simplified Arabic" w:hAnsi="Simplified Arabic" w:cs="Simplified Arabic" w:hint="cs"/>
          <w:b/>
          <w:bCs/>
          <w:sz w:val="21"/>
          <w:szCs w:val="21"/>
          <w:rtl/>
          <w:lang w:bidi="ar-JO"/>
        </w:rPr>
        <w:t>من الو</w:t>
      </w:r>
      <w:r w:rsidRPr="005D1D14">
        <w:rPr>
          <w:rFonts w:ascii="Simplified Arabic" w:hAnsi="Simplified Arabic" w:cs="Simplified Arabic"/>
          <w:b/>
          <w:bCs/>
          <w:sz w:val="21"/>
          <w:szCs w:val="21"/>
          <w:rtl/>
          <w:lang w:bidi="ar-JO"/>
        </w:rPr>
        <w:t xml:space="preserve">ظائف </w:t>
      </w:r>
      <w:r w:rsidRPr="005D1D14">
        <w:rPr>
          <w:rFonts w:ascii="Simplified Arabic" w:hAnsi="Simplified Arabic" w:cs="Simplified Arabic" w:hint="cs"/>
          <w:b/>
          <w:bCs/>
          <w:sz w:val="21"/>
          <w:szCs w:val="21"/>
          <w:rtl/>
          <w:lang w:bidi="ar-JO"/>
        </w:rPr>
        <w:t>الشاغرة لديها</w:t>
      </w:r>
      <w:r w:rsidR="001C6099" w:rsidRPr="005D1D14">
        <w:rPr>
          <w:rFonts w:ascii="Simplified Arabic" w:hAnsi="Simplified Arabic" w:cs="Simplified Arabic" w:hint="cs"/>
          <w:b/>
          <w:bCs/>
          <w:sz w:val="21"/>
          <w:szCs w:val="21"/>
          <w:rtl/>
          <w:lang w:bidi="ar-JO"/>
        </w:rPr>
        <w:t xml:space="preserve"> </w:t>
      </w:r>
      <w:r w:rsidRPr="005D1D14">
        <w:rPr>
          <w:rFonts w:ascii="Simplified Arabic" w:hAnsi="Simplified Arabic" w:cs="Simplified Arabic" w:hint="cs"/>
          <w:b/>
          <w:bCs/>
          <w:sz w:val="21"/>
          <w:szCs w:val="21"/>
          <w:rtl/>
          <w:lang w:bidi="ar-JO"/>
        </w:rPr>
        <w:t>وفقا للتفاصيل والشروط الواردة أدناه</w:t>
      </w:r>
      <w:r w:rsidRPr="005D1D14">
        <w:rPr>
          <w:rFonts w:ascii="Simplified Arabic" w:hAnsi="Simplified Arabic" w:cs="Simplified Arabic"/>
          <w:b/>
          <w:bCs/>
          <w:sz w:val="21"/>
          <w:szCs w:val="21"/>
          <w:rtl/>
          <w:lang w:bidi="ar-JO"/>
        </w:rPr>
        <w:t xml:space="preserve">: </w:t>
      </w:r>
    </w:p>
    <w:tbl>
      <w:tblPr>
        <w:bidiVisual/>
        <w:tblW w:w="11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1421"/>
        <w:gridCol w:w="625"/>
        <w:gridCol w:w="714"/>
        <w:gridCol w:w="1786"/>
        <w:gridCol w:w="2679"/>
        <w:gridCol w:w="3022"/>
      </w:tblGrid>
      <w:tr w:rsidR="009811FF" w:rsidRPr="005D1D14" w:rsidTr="00874681">
        <w:trPr>
          <w:trHeight w:val="694"/>
          <w:jc w:val="center"/>
        </w:trPr>
        <w:tc>
          <w:tcPr>
            <w:tcW w:w="1204" w:type="dxa"/>
            <w:vAlign w:val="center"/>
            <w:hideMark/>
          </w:tcPr>
          <w:p w:rsidR="009811FF" w:rsidRPr="005D1D14" w:rsidRDefault="00874681" w:rsidP="001408F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 xml:space="preserve"> </w:t>
            </w:r>
          </w:p>
        </w:tc>
        <w:tc>
          <w:tcPr>
            <w:tcW w:w="1421" w:type="dxa"/>
            <w:vAlign w:val="center"/>
            <w:hideMark/>
          </w:tcPr>
          <w:p w:rsidR="009811FF" w:rsidRPr="005D1D14" w:rsidRDefault="009811FF" w:rsidP="001408F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</w:pPr>
            <w:r w:rsidRPr="005D1D14"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  <w:t>المؤهل العلمي والتخصص</w:t>
            </w:r>
          </w:p>
        </w:tc>
        <w:tc>
          <w:tcPr>
            <w:tcW w:w="625" w:type="dxa"/>
            <w:vAlign w:val="center"/>
            <w:hideMark/>
          </w:tcPr>
          <w:p w:rsidR="009811FF" w:rsidRPr="005D1D14" w:rsidRDefault="009811FF" w:rsidP="001408F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</w:pPr>
            <w:r w:rsidRPr="005D1D14"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  <w:t>العدد</w:t>
            </w:r>
          </w:p>
        </w:tc>
        <w:tc>
          <w:tcPr>
            <w:tcW w:w="714" w:type="dxa"/>
            <w:vAlign w:val="center"/>
            <w:hideMark/>
          </w:tcPr>
          <w:p w:rsidR="009811FF" w:rsidRPr="005D1D14" w:rsidRDefault="009811FF" w:rsidP="001408F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</w:pPr>
            <w:r w:rsidRPr="005D1D14"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  <w:t>الجنس</w:t>
            </w:r>
          </w:p>
        </w:tc>
        <w:tc>
          <w:tcPr>
            <w:tcW w:w="1786" w:type="dxa"/>
            <w:vAlign w:val="center"/>
            <w:hideMark/>
          </w:tcPr>
          <w:p w:rsidR="009811FF" w:rsidRPr="005D1D14" w:rsidRDefault="009811FF" w:rsidP="001408F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</w:pPr>
            <w:r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>مكان الوظيفة</w:t>
            </w:r>
          </w:p>
        </w:tc>
        <w:tc>
          <w:tcPr>
            <w:tcW w:w="2679" w:type="dxa"/>
            <w:vAlign w:val="center"/>
            <w:hideMark/>
          </w:tcPr>
          <w:p w:rsidR="009811FF" w:rsidRPr="005D1D14" w:rsidRDefault="009811FF" w:rsidP="001408F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</w:pPr>
            <w:r w:rsidRPr="005D1D14"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  <w:t>الشروط الاساسية</w:t>
            </w:r>
          </w:p>
        </w:tc>
        <w:tc>
          <w:tcPr>
            <w:tcW w:w="3022" w:type="dxa"/>
            <w:vAlign w:val="center"/>
          </w:tcPr>
          <w:p w:rsidR="009811FF" w:rsidRPr="005D1D14" w:rsidRDefault="009811FF" w:rsidP="001408F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</w:pPr>
            <w:r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>الشروط العامة للتقدم للوظائف</w:t>
            </w:r>
          </w:p>
        </w:tc>
      </w:tr>
      <w:tr w:rsidR="00B3291B" w:rsidRPr="005D1D14" w:rsidTr="00874681">
        <w:trPr>
          <w:trHeight w:val="679"/>
          <w:jc w:val="center"/>
        </w:trPr>
        <w:tc>
          <w:tcPr>
            <w:tcW w:w="1204" w:type="dxa"/>
            <w:vAlign w:val="center"/>
            <w:hideMark/>
          </w:tcPr>
          <w:p w:rsidR="00B3291B" w:rsidRPr="005D1D14" w:rsidRDefault="00B3291B" w:rsidP="001408F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</w:pPr>
            <w:r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>باحث اجتماعي</w:t>
            </w:r>
          </w:p>
        </w:tc>
        <w:tc>
          <w:tcPr>
            <w:tcW w:w="1421" w:type="dxa"/>
            <w:vAlign w:val="center"/>
            <w:hideMark/>
          </w:tcPr>
          <w:p w:rsidR="00B3291B" w:rsidRPr="005D1D14" w:rsidRDefault="00B3291B" w:rsidP="00B21BB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</w:pPr>
            <w:r w:rsidRPr="005D1D14"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  <w:t xml:space="preserve">بكالوريوس </w:t>
            </w:r>
            <w:r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>علم الاجتماع أو خدمة اجتماعية</w:t>
            </w:r>
            <w:r w:rsidR="00B21BB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 xml:space="preserve"> او عمل الاجتماعي</w:t>
            </w:r>
          </w:p>
        </w:tc>
        <w:tc>
          <w:tcPr>
            <w:tcW w:w="625" w:type="dxa"/>
            <w:vAlign w:val="center"/>
            <w:hideMark/>
          </w:tcPr>
          <w:p w:rsidR="00B3291B" w:rsidRPr="005D1D14" w:rsidRDefault="00B3291B" w:rsidP="001408F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</w:pPr>
            <w:r w:rsidRPr="005D1D14"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  <w:t>1</w:t>
            </w:r>
          </w:p>
        </w:tc>
        <w:tc>
          <w:tcPr>
            <w:tcW w:w="714" w:type="dxa"/>
            <w:vAlign w:val="center"/>
            <w:hideMark/>
          </w:tcPr>
          <w:p w:rsidR="00B3291B" w:rsidRPr="005D1D14" w:rsidRDefault="001408FC" w:rsidP="001408F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</w:pPr>
            <w:r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>ذك</w:t>
            </w:r>
            <w:r w:rsidR="00B3291B"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>ر</w:t>
            </w:r>
          </w:p>
        </w:tc>
        <w:tc>
          <w:tcPr>
            <w:tcW w:w="1786" w:type="dxa"/>
            <w:vAlign w:val="center"/>
            <w:hideMark/>
          </w:tcPr>
          <w:p w:rsidR="00B3291B" w:rsidRPr="005D1D14" w:rsidRDefault="00874681" w:rsidP="001408F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1"/>
                <w:szCs w:val="21"/>
                <w:u w:val="single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u w:val="single"/>
                <w:rtl/>
                <w:lang w:bidi="ar-JO"/>
              </w:rPr>
              <w:t>إقليم</w:t>
            </w:r>
            <w:r w:rsidR="0099368B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u w:val="single"/>
                <w:rtl/>
                <w:lang w:bidi="ar-JO"/>
              </w:rPr>
              <w:t xml:space="preserve"> الوسط</w:t>
            </w:r>
          </w:p>
          <w:p w:rsidR="00B3291B" w:rsidRPr="005D1D14" w:rsidRDefault="00B3291B" w:rsidP="001408F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</w:pPr>
            <w:r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 xml:space="preserve">مركز الهيئة </w:t>
            </w:r>
            <w:r w:rsidR="001408FC"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 xml:space="preserve"> - وادي السير بجانب </w:t>
            </w:r>
            <w:r w:rsidR="005D1D14"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>أسواق</w:t>
            </w:r>
            <w:r w:rsidR="001408FC"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 xml:space="preserve"> السلام</w:t>
            </w:r>
          </w:p>
        </w:tc>
        <w:tc>
          <w:tcPr>
            <w:tcW w:w="2679" w:type="dxa"/>
            <w:vMerge w:val="restart"/>
            <w:hideMark/>
          </w:tcPr>
          <w:p w:rsidR="00B3291B" w:rsidRPr="005D1D14" w:rsidRDefault="00B3291B" w:rsidP="0099368B">
            <w:pPr>
              <w:bidi/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</w:pPr>
            <w:r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 xml:space="preserve">- أن </w:t>
            </w:r>
            <w:r w:rsidR="0099368B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>يكون المتقدم من مواليد 1993 فما بعد</w:t>
            </w:r>
            <w:r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>.</w:t>
            </w:r>
          </w:p>
          <w:p w:rsidR="00B3291B" w:rsidRPr="005D1D14" w:rsidRDefault="00B3291B" w:rsidP="00B21BB4">
            <w:pPr>
              <w:bidi/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</w:pPr>
            <w:r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>- لا يقل التقدير في المؤهل العلمي عن جيد.</w:t>
            </w:r>
          </w:p>
          <w:p w:rsidR="00B3291B" w:rsidRPr="005D1D14" w:rsidRDefault="00B3291B" w:rsidP="001408FC">
            <w:pPr>
              <w:bidi/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</w:pPr>
            <w:r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>- الإلمام بالحاسوب وتطبيقاته</w:t>
            </w:r>
          </w:p>
          <w:p w:rsidR="00B3291B" w:rsidRPr="005D1D14" w:rsidRDefault="00B3291B" w:rsidP="001408FC">
            <w:pPr>
              <w:bidi/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</w:pPr>
          </w:p>
          <w:p w:rsidR="00B3291B" w:rsidRPr="005D1D14" w:rsidRDefault="00B3291B" w:rsidP="001408FC">
            <w:pPr>
              <w:bidi/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</w:pPr>
          </w:p>
          <w:p w:rsidR="00B3291B" w:rsidRPr="005D1D14" w:rsidRDefault="00B3291B" w:rsidP="001408FC">
            <w:pPr>
              <w:bidi/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</w:pPr>
          </w:p>
        </w:tc>
        <w:tc>
          <w:tcPr>
            <w:tcW w:w="3022" w:type="dxa"/>
            <w:vMerge w:val="restart"/>
          </w:tcPr>
          <w:p w:rsidR="00B3291B" w:rsidRPr="005D1D14" w:rsidRDefault="00B3291B" w:rsidP="001408FC">
            <w:pPr>
              <w:bidi/>
              <w:rPr>
                <w:rFonts w:ascii="Simplified Arabic" w:hAnsi="Simplified Arabic" w:cs="Simplified Arabic"/>
                <w:b/>
                <w:bCs/>
                <w:sz w:val="21"/>
                <w:szCs w:val="21"/>
                <w:lang w:bidi="ar-JO"/>
              </w:rPr>
            </w:pPr>
            <w:r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>1-</w:t>
            </w:r>
            <w:r w:rsidR="001408FC"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 xml:space="preserve"> أ</w:t>
            </w:r>
            <w:r w:rsidRPr="005D1D14"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  <w:t>ن يكون المتقدم أردني الجنسية.</w:t>
            </w:r>
          </w:p>
          <w:p w:rsidR="00B3291B" w:rsidRPr="005D1D14" w:rsidRDefault="00B3291B" w:rsidP="001408FC">
            <w:pPr>
              <w:bidi/>
              <w:rPr>
                <w:rFonts w:ascii="Simplified Arabic" w:hAnsi="Simplified Arabic" w:cs="Simplified Arabic"/>
                <w:b/>
                <w:bCs/>
                <w:sz w:val="21"/>
                <w:szCs w:val="21"/>
                <w:lang w:bidi="ar-JO"/>
              </w:rPr>
            </w:pPr>
            <w:r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>2-</w:t>
            </w:r>
            <w:r w:rsidR="001408FC"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 xml:space="preserve"> أن</w:t>
            </w:r>
            <w:r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 xml:space="preserve"> يكون </w:t>
            </w:r>
            <w:r w:rsidRPr="005D1D14"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  <w:t>لائق</w:t>
            </w:r>
            <w:r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 xml:space="preserve"> </w:t>
            </w:r>
            <w:r w:rsidRPr="005D1D14"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  <w:t>من الناحية الصحية وغير محكوم بأية جناية أو جنحة مخلة بالشرف و</w:t>
            </w:r>
            <w:r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>الاخلاق</w:t>
            </w:r>
            <w:r w:rsidRPr="005D1D14"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  <w:t xml:space="preserve"> العامة</w:t>
            </w:r>
            <w:r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>.</w:t>
            </w:r>
          </w:p>
          <w:p w:rsidR="00B3291B" w:rsidRPr="005D1D14" w:rsidRDefault="00B3291B" w:rsidP="001408FC">
            <w:pPr>
              <w:bidi/>
              <w:rPr>
                <w:rFonts w:ascii="Simplified Arabic" w:hAnsi="Simplified Arabic" w:cs="Simplified Arabic"/>
                <w:b/>
                <w:bCs/>
                <w:sz w:val="21"/>
                <w:szCs w:val="21"/>
                <w:lang w:bidi="ar-JO"/>
              </w:rPr>
            </w:pPr>
            <w:r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>3-</w:t>
            </w:r>
            <w:r w:rsidR="001408FC"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 xml:space="preserve"> أ</w:t>
            </w:r>
            <w:r w:rsidRPr="005D1D14"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  <w:t>ن يكون مكان الإقامة حسب بطاقة الأحوال المدنية</w:t>
            </w:r>
            <w:r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 xml:space="preserve"> </w:t>
            </w:r>
            <w:r w:rsidRPr="005D1D14"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  <w:t>والجوازات مطابق لمكان الوظيفة الشاغرة.</w:t>
            </w:r>
          </w:p>
          <w:p w:rsidR="00B3291B" w:rsidRPr="005D1D14" w:rsidRDefault="00B3291B" w:rsidP="0099368B">
            <w:pPr>
              <w:bidi/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</w:pPr>
            <w:r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>4-</w:t>
            </w:r>
            <w:r w:rsidR="001408FC"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 xml:space="preserve"> </w:t>
            </w:r>
            <w:r w:rsidRPr="005D1D14"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  <w:t xml:space="preserve">يشترط بالمتقدم ألا يكون من </w:t>
            </w:r>
            <w:r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>المتقاعدين</w:t>
            </w:r>
            <w:r w:rsidRPr="005D1D14"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  <w:t xml:space="preserve"> المدنيين </w:t>
            </w:r>
            <w:r w:rsidR="001408FC"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 xml:space="preserve">أو </w:t>
            </w:r>
            <w:r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>العسكريين</w:t>
            </w:r>
            <w:r w:rsidR="001408FC"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 xml:space="preserve"> أو</w:t>
            </w:r>
            <w:r w:rsidRPr="005D1D14"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  <w:t xml:space="preserve"> متقاعدي</w:t>
            </w:r>
            <w:r w:rsidR="001408FC"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 xml:space="preserve"> </w:t>
            </w:r>
            <w:r w:rsidRPr="005D1D14"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  <w:t xml:space="preserve">الضمان الاجتماعي </w:t>
            </w:r>
            <w:r w:rsidR="001408FC"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>أو</w:t>
            </w:r>
            <w:r w:rsidRPr="005D1D14"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  <w:t xml:space="preserve"> القائمين على راس عملهم بوظائف في ال</w:t>
            </w:r>
            <w:r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>ق</w:t>
            </w:r>
            <w:r w:rsidRPr="005D1D14"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  <w:t xml:space="preserve">طاع العام المدني </w:t>
            </w:r>
            <w:r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>اوالعسكري.</w:t>
            </w:r>
          </w:p>
        </w:tc>
      </w:tr>
      <w:tr w:rsidR="00B3291B" w:rsidRPr="005D1D14" w:rsidTr="00874681">
        <w:trPr>
          <w:trHeight w:val="332"/>
          <w:jc w:val="center"/>
        </w:trPr>
        <w:tc>
          <w:tcPr>
            <w:tcW w:w="1204" w:type="dxa"/>
            <w:vAlign w:val="center"/>
          </w:tcPr>
          <w:p w:rsidR="00B3291B" w:rsidRPr="005D1D14" w:rsidRDefault="00B3291B" w:rsidP="001408F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</w:pPr>
            <w:r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>باحث اجتماعي</w:t>
            </w:r>
          </w:p>
        </w:tc>
        <w:tc>
          <w:tcPr>
            <w:tcW w:w="1421" w:type="dxa"/>
            <w:vAlign w:val="center"/>
          </w:tcPr>
          <w:p w:rsidR="00B3291B" w:rsidRPr="005D1D14" w:rsidRDefault="00B3291B" w:rsidP="001408F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</w:pPr>
            <w:r w:rsidRPr="005D1D14"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  <w:t xml:space="preserve">بكالوريوس </w:t>
            </w:r>
            <w:r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>علم الاجتماع أو خدمة اجتماعية</w:t>
            </w:r>
            <w:r w:rsidR="0061277F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 xml:space="preserve"> </w:t>
            </w:r>
            <w:r w:rsidR="0061277F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>او عمل الاجتماعي</w:t>
            </w:r>
          </w:p>
        </w:tc>
        <w:tc>
          <w:tcPr>
            <w:tcW w:w="625" w:type="dxa"/>
            <w:vAlign w:val="center"/>
          </w:tcPr>
          <w:p w:rsidR="00B3291B" w:rsidRPr="005D1D14" w:rsidRDefault="00B3291B" w:rsidP="001408F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</w:pPr>
            <w:r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>2</w:t>
            </w:r>
          </w:p>
        </w:tc>
        <w:tc>
          <w:tcPr>
            <w:tcW w:w="714" w:type="dxa"/>
            <w:vAlign w:val="center"/>
          </w:tcPr>
          <w:p w:rsidR="00B3291B" w:rsidRPr="005D1D14" w:rsidRDefault="001408FC" w:rsidP="001408F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</w:pPr>
            <w:r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>ذك</w:t>
            </w:r>
            <w:r w:rsidR="00B3291B"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>ر</w:t>
            </w:r>
          </w:p>
        </w:tc>
        <w:tc>
          <w:tcPr>
            <w:tcW w:w="1786" w:type="dxa"/>
            <w:vAlign w:val="center"/>
          </w:tcPr>
          <w:p w:rsidR="00B3291B" w:rsidRPr="005D1D14" w:rsidRDefault="00B3291B" w:rsidP="001408F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1"/>
                <w:szCs w:val="21"/>
                <w:u w:val="single"/>
                <w:rtl/>
                <w:lang w:bidi="ar-JO"/>
              </w:rPr>
            </w:pPr>
            <w:r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u w:val="single"/>
                <w:rtl/>
                <w:lang w:bidi="ar-JO"/>
              </w:rPr>
              <w:t>محافظة اربد</w:t>
            </w:r>
          </w:p>
          <w:p w:rsidR="00B3291B" w:rsidRPr="005D1D14" w:rsidRDefault="00B3291B" w:rsidP="001408F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</w:pPr>
            <w:r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>فرع الهيئة لواء بني عبيد بجانب مستشفى الأمير راشد</w:t>
            </w:r>
          </w:p>
        </w:tc>
        <w:tc>
          <w:tcPr>
            <w:tcW w:w="2679" w:type="dxa"/>
            <w:vMerge/>
            <w:vAlign w:val="center"/>
          </w:tcPr>
          <w:p w:rsidR="00B3291B" w:rsidRPr="005D1D14" w:rsidRDefault="00B3291B" w:rsidP="001408F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</w:pPr>
          </w:p>
        </w:tc>
        <w:tc>
          <w:tcPr>
            <w:tcW w:w="3022" w:type="dxa"/>
            <w:vMerge/>
            <w:vAlign w:val="center"/>
          </w:tcPr>
          <w:p w:rsidR="00B3291B" w:rsidRPr="005D1D14" w:rsidRDefault="00B3291B" w:rsidP="001408F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</w:pPr>
          </w:p>
        </w:tc>
      </w:tr>
      <w:tr w:rsidR="00B3291B" w:rsidRPr="005D1D14" w:rsidTr="00874681">
        <w:trPr>
          <w:trHeight w:val="332"/>
          <w:jc w:val="center"/>
        </w:trPr>
        <w:tc>
          <w:tcPr>
            <w:tcW w:w="1204" w:type="dxa"/>
            <w:vAlign w:val="center"/>
          </w:tcPr>
          <w:p w:rsidR="00B3291B" w:rsidRPr="005D1D14" w:rsidRDefault="00B3291B" w:rsidP="001408F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</w:pPr>
            <w:r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>باحث اجتماعي</w:t>
            </w:r>
          </w:p>
        </w:tc>
        <w:tc>
          <w:tcPr>
            <w:tcW w:w="1421" w:type="dxa"/>
            <w:vAlign w:val="center"/>
          </w:tcPr>
          <w:p w:rsidR="00B3291B" w:rsidRPr="005D1D14" w:rsidRDefault="00B3291B" w:rsidP="001408F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</w:pPr>
            <w:r w:rsidRPr="005D1D14"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  <w:t xml:space="preserve">بكالوريوس </w:t>
            </w:r>
            <w:r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>علم الاجتماع أو خدمة اجتماعية</w:t>
            </w:r>
            <w:r w:rsidR="0061277F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 xml:space="preserve"> </w:t>
            </w:r>
            <w:bookmarkStart w:id="0" w:name="_GoBack"/>
            <w:r w:rsidR="0061277F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>او عمل الاجتماعي</w:t>
            </w:r>
            <w:bookmarkEnd w:id="0"/>
          </w:p>
        </w:tc>
        <w:tc>
          <w:tcPr>
            <w:tcW w:w="625" w:type="dxa"/>
            <w:vAlign w:val="center"/>
          </w:tcPr>
          <w:p w:rsidR="00B3291B" w:rsidRPr="005D1D14" w:rsidRDefault="00B3291B" w:rsidP="001408F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</w:pPr>
            <w:r w:rsidRPr="005D1D14"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  <w:t>1</w:t>
            </w:r>
          </w:p>
        </w:tc>
        <w:tc>
          <w:tcPr>
            <w:tcW w:w="714" w:type="dxa"/>
            <w:vAlign w:val="center"/>
          </w:tcPr>
          <w:p w:rsidR="00B3291B" w:rsidRPr="005D1D14" w:rsidRDefault="001408FC" w:rsidP="001408F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</w:pPr>
            <w:r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>ذك</w:t>
            </w:r>
            <w:r w:rsidR="00B3291B"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>ر</w:t>
            </w:r>
          </w:p>
        </w:tc>
        <w:tc>
          <w:tcPr>
            <w:tcW w:w="1786" w:type="dxa"/>
            <w:vAlign w:val="center"/>
          </w:tcPr>
          <w:p w:rsidR="00B3291B" w:rsidRPr="005D1D14" w:rsidRDefault="00B3291B" w:rsidP="001408F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1"/>
                <w:szCs w:val="21"/>
                <w:u w:val="single"/>
                <w:rtl/>
                <w:lang w:bidi="ar-JO"/>
              </w:rPr>
            </w:pPr>
            <w:r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u w:val="single"/>
                <w:rtl/>
                <w:lang w:bidi="ar-JO"/>
              </w:rPr>
              <w:t>محافظة الكرك</w:t>
            </w:r>
          </w:p>
          <w:p w:rsidR="00B3291B" w:rsidRPr="005D1D14" w:rsidRDefault="00B3291B" w:rsidP="001408F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</w:pPr>
            <w:r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 xml:space="preserve">فرع الهيئة لواء القصبة بجانب </w:t>
            </w:r>
            <w:r w:rsidR="001408FC"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>الأحوال</w:t>
            </w:r>
            <w:r w:rsidRPr="005D1D14">
              <w:rPr>
                <w:rFonts w:ascii="Simplified Arabic" w:hAnsi="Simplified Arabic" w:cs="Simplified Arabic" w:hint="cs"/>
                <w:b/>
                <w:bCs/>
                <w:sz w:val="21"/>
                <w:szCs w:val="21"/>
                <w:rtl/>
                <w:lang w:bidi="ar-JO"/>
              </w:rPr>
              <w:t xml:space="preserve"> المدنية ومديرية مياه الكرك</w:t>
            </w:r>
          </w:p>
        </w:tc>
        <w:tc>
          <w:tcPr>
            <w:tcW w:w="2679" w:type="dxa"/>
            <w:vMerge/>
            <w:vAlign w:val="center"/>
          </w:tcPr>
          <w:p w:rsidR="00B3291B" w:rsidRPr="005D1D14" w:rsidRDefault="00B3291B" w:rsidP="001408F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</w:pPr>
          </w:p>
        </w:tc>
        <w:tc>
          <w:tcPr>
            <w:tcW w:w="3022" w:type="dxa"/>
            <w:vMerge/>
            <w:vAlign w:val="center"/>
          </w:tcPr>
          <w:p w:rsidR="00B3291B" w:rsidRPr="005D1D14" w:rsidRDefault="00B3291B" w:rsidP="001408F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  <w:lang w:bidi="ar-JO"/>
              </w:rPr>
            </w:pPr>
          </w:p>
        </w:tc>
      </w:tr>
    </w:tbl>
    <w:p w:rsidR="009811FF" w:rsidRPr="005D1D14" w:rsidRDefault="009811FF" w:rsidP="009811FF">
      <w:pPr>
        <w:bidi/>
        <w:jc w:val="both"/>
        <w:rPr>
          <w:rFonts w:ascii="Simplified Arabic" w:hAnsi="Simplified Arabic" w:cs="Simplified Arabic"/>
          <w:b/>
          <w:bCs/>
          <w:sz w:val="20"/>
          <w:szCs w:val="20"/>
          <w:u w:val="single"/>
          <w:rtl/>
          <w:lang w:bidi="ar-JO"/>
        </w:rPr>
      </w:pPr>
      <w:r w:rsidRPr="005D1D14">
        <w:rPr>
          <w:rFonts w:ascii="Simplified Arabic" w:hAnsi="Simplified Arabic" w:cs="Simplified Arabic"/>
          <w:b/>
          <w:bCs/>
          <w:sz w:val="20"/>
          <w:szCs w:val="20"/>
          <w:u w:val="single"/>
          <w:rtl/>
          <w:lang w:bidi="ar-JO"/>
        </w:rPr>
        <w:t xml:space="preserve">الوثائق </w:t>
      </w:r>
      <w:r w:rsidRPr="005D1D14">
        <w:rPr>
          <w:rFonts w:ascii="Simplified Arabic" w:hAnsi="Simplified Arabic" w:cs="Simplified Arabic" w:hint="cs"/>
          <w:b/>
          <w:bCs/>
          <w:sz w:val="20"/>
          <w:szCs w:val="20"/>
          <w:u w:val="single"/>
          <w:rtl/>
          <w:lang w:bidi="ar-JO"/>
        </w:rPr>
        <w:t>المطلوبة و</w:t>
      </w:r>
      <w:r w:rsidRPr="005D1D14">
        <w:rPr>
          <w:rFonts w:ascii="Simplified Arabic" w:hAnsi="Simplified Arabic" w:cs="Simplified Arabic"/>
          <w:b/>
          <w:bCs/>
          <w:sz w:val="20"/>
          <w:szCs w:val="20"/>
          <w:u w:val="single"/>
          <w:rtl/>
          <w:lang w:bidi="ar-JO"/>
        </w:rPr>
        <w:t xml:space="preserve">التي </w:t>
      </w:r>
      <w:r w:rsidRPr="005D1D14">
        <w:rPr>
          <w:rFonts w:ascii="Simplified Arabic" w:hAnsi="Simplified Arabic" w:cs="Simplified Arabic" w:hint="cs"/>
          <w:b/>
          <w:bCs/>
          <w:sz w:val="20"/>
          <w:szCs w:val="20"/>
          <w:u w:val="single"/>
          <w:rtl/>
          <w:lang w:bidi="ar-JO"/>
        </w:rPr>
        <w:t>ترفق الكترونيا مع</w:t>
      </w:r>
      <w:r w:rsidRPr="005D1D14">
        <w:rPr>
          <w:rFonts w:ascii="Simplified Arabic" w:hAnsi="Simplified Arabic" w:cs="Simplified Arabic"/>
          <w:b/>
          <w:bCs/>
          <w:sz w:val="20"/>
          <w:szCs w:val="20"/>
          <w:u w:val="single"/>
          <w:rtl/>
          <w:lang w:bidi="ar-JO"/>
        </w:rPr>
        <w:t xml:space="preserve"> طلب التوظيف:</w:t>
      </w:r>
    </w:p>
    <w:p w:rsidR="009811FF" w:rsidRPr="005D1D14" w:rsidRDefault="009811FF" w:rsidP="009811FF">
      <w:pPr>
        <w:pStyle w:val="ListParagraph"/>
        <w:numPr>
          <w:ilvl w:val="0"/>
          <w:numId w:val="1"/>
        </w:numPr>
        <w:jc w:val="both"/>
        <w:rPr>
          <w:rFonts w:ascii="Simplified Arabic" w:hAnsi="Simplified Arabic" w:cs="Simplified Arabic"/>
          <w:b/>
          <w:bCs/>
          <w:sz w:val="21"/>
          <w:szCs w:val="21"/>
          <w:rtl/>
          <w:lang w:bidi="ar-JO"/>
        </w:rPr>
      </w:pPr>
      <w:r w:rsidRPr="005D1D14">
        <w:rPr>
          <w:rFonts w:ascii="Simplified Arabic" w:hAnsi="Simplified Arabic" w:cs="Simplified Arabic"/>
          <w:b/>
          <w:bCs/>
          <w:sz w:val="21"/>
          <w:szCs w:val="21"/>
          <w:rtl/>
          <w:lang w:bidi="ar-JO"/>
        </w:rPr>
        <w:t>صورة عن وجهي بطاقة الأحوال المدنية سارية المفعول.</w:t>
      </w:r>
    </w:p>
    <w:p w:rsidR="009811FF" w:rsidRPr="005D1D14" w:rsidRDefault="009811FF" w:rsidP="001408FC">
      <w:pPr>
        <w:pStyle w:val="ListParagraph"/>
        <w:numPr>
          <w:ilvl w:val="0"/>
          <w:numId w:val="1"/>
        </w:numPr>
        <w:jc w:val="both"/>
        <w:rPr>
          <w:rFonts w:cs="Arabic Transparent"/>
          <w:sz w:val="21"/>
          <w:szCs w:val="21"/>
          <w:lang w:bidi="ar-JO"/>
        </w:rPr>
      </w:pPr>
      <w:r w:rsidRPr="005D1D14">
        <w:rPr>
          <w:rFonts w:ascii="Simplified Arabic" w:hAnsi="Simplified Arabic" w:cs="Simplified Arabic"/>
          <w:b/>
          <w:bCs/>
          <w:sz w:val="21"/>
          <w:szCs w:val="21"/>
          <w:rtl/>
          <w:lang w:bidi="ar-JO"/>
        </w:rPr>
        <w:t>صورة عن المؤهل العلمي مصدقة حسب الأصول من الجهات المختصة</w:t>
      </w:r>
      <w:r w:rsidRPr="005D1D14">
        <w:rPr>
          <w:rFonts w:cs="Arabic Transparent" w:hint="cs"/>
          <w:sz w:val="21"/>
          <w:szCs w:val="21"/>
          <w:rtl/>
          <w:lang w:bidi="ar-JO"/>
        </w:rPr>
        <w:t>.</w:t>
      </w:r>
    </w:p>
    <w:p w:rsidR="00911A91" w:rsidRPr="005D1D14" w:rsidRDefault="009811FF" w:rsidP="00911A91">
      <w:pPr>
        <w:pStyle w:val="ListParagraph"/>
        <w:numPr>
          <w:ilvl w:val="0"/>
          <w:numId w:val="1"/>
        </w:numPr>
        <w:jc w:val="lowKashida"/>
        <w:rPr>
          <w:rFonts w:asciiTheme="majorBidi" w:hAnsiTheme="majorBidi" w:cstheme="majorBidi"/>
          <w:bCs/>
          <w:sz w:val="21"/>
          <w:szCs w:val="21"/>
        </w:rPr>
      </w:pPr>
      <w:r w:rsidRPr="005D1D14">
        <w:rPr>
          <w:rFonts w:ascii="Simplified Arabic" w:hAnsi="Simplified Arabic" w:cs="Simplified Arabic" w:hint="cs"/>
          <w:b/>
          <w:bCs/>
          <w:sz w:val="21"/>
          <w:szCs w:val="21"/>
          <w:rtl/>
          <w:lang w:bidi="ar-JO"/>
        </w:rPr>
        <w:t xml:space="preserve">صورة مصدقة من الدورات التدريبية </w:t>
      </w:r>
      <w:r w:rsidR="0099368B" w:rsidRPr="005D1D14">
        <w:rPr>
          <w:rFonts w:ascii="Simplified Arabic" w:hAnsi="Simplified Arabic" w:cs="Simplified Arabic" w:hint="cs"/>
          <w:b/>
          <w:bCs/>
          <w:sz w:val="21"/>
          <w:szCs w:val="21"/>
          <w:rtl/>
          <w:lang w:bidi="ar-JO"/>
        </w:rPr>
        <w:t>أن</w:t>
      </w:r>
      <w:r w:rsidRPr="005D1D14">
        <w:rPr>
          <w:rFonts w:ascii="Simplified Arabic" w:hAnsi="Simplified Arabic" w:cs="Simplified Arabic" w:hint="cs"/>
          <w:b/>
          <w:bCs/>
          <w:sz w:val="21"/>
          <w:szCs w:val="21"/>
          <w:rtl/>
          <w:lang w:bidi="ar-JO"/>
        </w:rPr>
        <w:t xml:space="preserve"> وجدت(</w:t>
      </w:r>
      <w:r w:rsidRPr="005D1D14">
        <w:rPr>
          <w:rFonts w:ascii="Simplified Arabic" w:hAnsi="Simplified Arabic" w:cs="Simplified Arabic"/>
          <w:b/>
          <w:bCs/>
          <w:sz w:val="21"/>
          <w:szCs w:val="21"/>
          <w:rtl/>
          <w:lang w:bidi="ar-JO"/>
        </w:rPr>
        <w:t xml:space="preserve">وان تكون مصدقة من هيئة تنمية وتطوير المهارات المهنية والتقنية </w:t>
      </w:r>
      <w:r w:rsidR="0099368B" w:rsidRPr="005D1D14">
        <w:rPr>
          <w:rFonts w:ascii="Simplified Arabic" w:hAnsi="Simplified Arabic" w:cs="Simplified Arabic" w:hint="cs"/>
          <w:b/>
          <w:bCs/>
          <w:sz w:val="21"/>
          <w:szCs w:val="21"/>
          <w:rtl/>
          <w:lang w:bidi="ar-JO"/>
        </w:rPr>
        <w:t>أو</w:t>
      </w:r>
      <w:r w:rsidRPr="005D1D14">
        <w:rPr>
          <w:rFonts w:ascii="Simplified Arabic" w:hAnsi="Simplified Arabic" w:cs="Simplified Arabic"/>
          <w:b/>
          <w:bCs/>
          <w:sz w:val="21"/>
          <w:szCs w:val="21"/>
          <w:rtl/>
          <w:lang w:bidi="ar-JO"/>
        </w:rPr>
        <w:t xml:space="preserve"> وزارة التربية والتعليم) </w:t>
      </w:r>
      <w:r w:rsidR="00911A91" w:rsidRPr="005D1D14">
        <w:rPr>
          <w:rFonts w:ascii="Simplified Arabic" w:hAnsi="Simplified Arabic" w:cs="Simplified Arabic" w:hint="cs"/>
          <w:b/>
          <w:bCs/>
          <w:sz w:val="21"/>
          <w:szCs w:val="21"/>
          <w:rtl/>
          <w:lang w:bidi="ar-JO"/>
        </w:rPr>
        <w:t xml:space="preserve"> </w:t>
      </w:r>
    </w:p>
    <w:p w:rsidR="009811FF" w:rsidRPr="005D1D14" w:rsidRDefault="009811FF" w:rsidP="0099368B">
      <w:pPr>
        <w:pStyle w:val="ListParagraph"/>
        <w:numPr>
          <w:ilvl w:val="0"/>
          <w:numId w:val="1"/>
        </w:numPr>
        <w:jc w:val="lowKashida"/>
        <w:rPr>
          <w:rFonts w:asciiTheme="majorBidi" w:hAnsiTheme="majorBidi" w:cstheme="majorBidi"/>
          <w:bCs/>
          <w:sz w:val="21"/>
          <w:szCs w:val="21"/>
          <w:rtl/>
        </w:rPr>
      </w:pPr>
      <w:r w:rsidRPr="005D1D14">
        <w:rPr>
          <w:rFonts w:asciiTheme="majorBidi" w:hAnsiTheme="majorBidi" w:cstheme="majorBidi"/>
          <w:bCs/>
          <w:sz w:val="21"/>
          <w:szCs w:val="21"/>
          <w:rtl/>
        </w:rPr>
        <w:t>و</w:t>
      </w:r>
      <w:r w:rsidRPr="005D1D14">
        <w:rPr>
          <w:rFonts w:asciiTheme="majorBidi" w:hAnsiTheme="majorBidi" w:cstheme="majorBidi"/>
          <w:bCs/>
          <w:sz w:val="21"/>
          <w:szCs w:val="21"/>
          <w:rtl/>
          <w:lang w:bidi="ar-JO"/>
        </w:rPr>
        <w:t xml:space="preserve">على </w:t>
      </w:r>
      <w:r w:rsidRPr="005D1D14">
        <w:rPr>
          <w:rFonts w:asciiTheme="majorBidi" w:hAnsiTheme="majorBidi" w:cstheme="majorBidi"/>
          <w:bCs/>
          <w:sz w:val="21"/>
          <w:szCs w:val="21"/>
          <w:rtl/>
        </w:rPr>
        <w:t xml:space="preserve">الراغبين بالتقدم لإشغال </w:t>
      </w:r>
      <w:r w:rsidR="00911A91" w:rsidRPr="005D1D14">
        <w:rPr>
          <w:rFonts w:asciiTheme="majorBidi" w:hAnsiTheme="majorBidi" w:cstheme="majorBidi" w:hint="cs"/>
          <w:bCs/>
          <w:sz w:val="21"/>
          <w:szCs w:val="21"/>
          <w:rtl/>
        </w:rPr>
        <w:t>ال</w:t>
      </w:r>
      <w:r w:rsidRPr="005D1D14">
        <w:rPr>
          <w:rFonts w:asciiTheme="majorBidi" w:hAnsiTheme="majorBidi" w:cstheme="majorBidi" w:hint="cs"/>
          <w:bCs/>
          <w:sz w:val="21"/>
          <w:szCs w:val="21"/>
          <w:rtl/>
        </w:rPr>
        <w:t xml:space="preserve">وظيفة </w:t>
      </w:r>
      <w:r w:rsidRPr="005D1D14">
        <w:rPr>
          <w:rFonts w:asciiTheme="majorBidi" w:hAnsiTheme="majorBidi" w:cstheme="majorBidi"/>
          <w:bCs/>
          <w:sz w:val="21"/>
          <w:szCs w:val="21"/>
          <w:rtl/>
        </w:rPr>
        <w:t>التقدم بطلب التوظيف الكتروني من خلال الرابط</w:t>
      </w:r>
      <w:r w:rsidR="00911A91" w:rsidRPr="005D1D14">
        <w:rPr>
          <w:sz w:val="21"/>
          <w:szCs w:val="21"/>
        </w:rPr>
        <w:t xml:space="preserve">  : </w:t>
      </w:r>
      <w:r w:rsidR="0099368B">
        <w:rPr>
          <w:rFonts w:hint="cs"/>
          <w:b/>
          <w:bCs/>
          <w:sz w:val="21"/>
          <w:szCs w:val="21"/>
          <w:rtl/>
          <w:lang w:bidi="ar-JO"/>
        </w:rPr>
        <w:t xml:space="preserve"> (</w:t>
      </w:r>
      <w:r w:rsidR="0099368B">
        <w:rPr>
          <w:b/>
          <w:bCs/>
          <w:sz w:val="21"/>
          <w:szCs w:val="21"/>
          <w:lang w:bidi="ar-JO"/>
        </w:rPr>
        <w:t>https://applyjobs.spac.gov.jo</w:t>
      </w:r>
      <w:r w:rsidR="0099368B">
        <w:rPr>
          <w:rFonts w:hint="cs"/>
          <w:b/>
          <w:bCs/>
          <w:sz w:val="21"/>
          <w:szCs w:val="21"/>
          <w:rtl/>
          <w:lang w:bidi="ar-JO"/>
        </w:rPr>
        <w:t xml:space="preserve">) </w:t>
      </w:r>
      <w:r w:rsidR="00911A91" w:rsidRPr="005D1D14">
        <w:rPr>
          <w:b/>
          <w:bCs/>
          <w:sz w:val="21"/>
          <w:szCs w:val="21"/>
          <w:lang w:bidi="ar-JO"/>
        </w:rPr>
        <w:t>.</w:t>
      </w:r>
    </w:p>
    <w:p w:rsidR="009811FF" w:rsidRDefault="009811FF" w:rsidP="009811FF">
      <w:pPr>
        <w:pStyle w:val="ListParagraph"/>
        <w:tabs>
          <w:tab w:val="right" w:pos="360"/>
        </w:tabs>
        <w:ind w:left="-72" w:right="-1080"/>
        <w:jc w:val="mediumKashida"/>
        <w:rPr>
          <w:b/>
          <w:bCs/>
          <w:sz w:val="25"/>
          <w:szCs w:val="25"/>
          <w:rtl/>
        </w:rPr>
      </w:pPr>
    </w:p>
    <w:p w:rsidR="005D1D14" w:rsidRPr="005D1D14" w:rsidRDefault="009811FF" w:rsidP="008C29D3">
      <w:pPr>
        <w:pStyle w:val="ListParagraph"/>
        <w:tabs>
          <w:tab w:val="right" w:pos="360"/>
        </w:tabs>
        <w:ind w:left="-90" w:right="-1080"/>
        <w:jc w:val="mediumKashida"/>
        <w:rPr>
          <w:rFonts w:asciiTheme="majorBidi" w:hAnsiTheme="majorBidi" w:cstheme="majorBidi"/>
          <w:bCs/>
          <w:sz w:val="25"/>
          <w:szCs w:val="25"/>
          <w:rtl/>
          <w:lang w:bidi="ar-JO"/>
        </w:rPr>
      </w:pPr>
      <w:r w:rsidRPr="005D1D14">
        <w:rPr>
          <w:rFonts w:asciiTheme="majorBidi" w:hAnsiTheme="majorBidi" w:cstheme="majorBidi"/>
          <w:bCs/>
          <w:sz w:val="25"/>
          <w:szCs w:val="25"/>
          <w:rtl/>
        </w:rPr>
        <w:t xml:space="preserve">وذلك </w:t>
      </w:r>
      <w:r w:rsidRPr="005D1D14">
        <w:rPr>
          <w:rFonts w:asciiTheme="majorBidi" w:hAnsiTheme="majorBidi" w:cstheme="majorBidi" w:hint="cs"/>
          <w:bCs/>
          <w:sz w:val="25"/>
          <w:szCs w:val="25"/>
          <w:rtl/>
        </w:rPr>
        <w:t>ابتداء من</w:t>
      </w:r>
      <w:r w:rsidRPr="005D1D14">
        <w:rPr>
          <w:rFonts w:asciiTheme="majorBidi" w:hAnsiTheme="majorBidi" w:cstheme="majorBidi"/>
          <w:bCs/>
          <w:sz w:val="25"/>
          <w:szCs w:val="25"/>
          <w:rtl/>
        </w:rPr>
        <w:t xml:space="preserve"> صباح يوم </w:t>
      </w:r>
      <w:r w:rsidR="008C29D3">
        <w:rPr>
          <w:rFonts w:asciiTheme="majorBidi" w:hAnsiTheme="majorBidi" w:cstheme="majorBidi" w:hint="cs"/>
          <w:bCs/>
          <w:sz w:val="25"/>
          <w:szCs w:val="25"/>
          <w:rtl/>
        </w:rPr>
        <w:t>الأحد</w:t>
      </w:r>
      <w:r w:rsidR="00B21BB4">
        <w:rPr>
          <w:rFonts w:asciiTheme="majorBidi" w:hAnsiTheme="majorBidi" w:cstheme="majorBidi" w:hint="cs"/>
          <w:bCs/>
          <w:sz w:val="25"/>
          <w:szCs w:val="25"/>
          <w:rtl/>
        </w:rPr>
        <w:t xml:space="preserve"> </w:t>
      </w:r>
      <w:r w:rsidRPr="005D1D14">
        <w:rPr>
          <w:rFonts w:asciiTheme="majorBidi" w:hAnsiTheme="majorBidi" w:cstheme="majorBidi" w:hint="cs"/>
          <w:bCs/>
          <w:sz w:val="25"/>
          <w:szCs w:val="25"/>
          <w:rtl/>
        </w:rPr>
        <w:t xml:space="preserve">الموافق </w:t>
      </w:r>
      <w:r w:rsidR="0099368B">
        <w:rPr>
          <w:rFonts w:asciiTheme="majorBidi" w:hAnsiTheme="majorBidi" w:cstheme="majorBidi" w:hint="cs"/>
          <w:bCs/>
          <w:sz w:val="25"/>
          <w:szCs w:val="25"/>
          <w:rtl/>
        </w:rPr>
        <w:t xml:space="preserve">: </w:t>
      </w:r>
      <w:r w:rsidR="00B21BB4">
        <w:rPr>
          <w:rFonts w:asciiTheme="majorBidi" w:hAnsiTheme="majorBidi" w:cstheme="majorBidi" w:hint="cs"/>
          <w:bCs/>
          <w:sz w:val="25"/>
          <w:szCs w:val="25"/>
          <w:rtl/>
          <w:lang w:bidi="ar-JO"/>
        </w:rPr>
        <w:t xml:space="preserve">  </w:t>
      </w:r>
      <w:r w:rsidR="008C29D3">
        <w:rPr>
          <w:rFonts w:asciiTheme="majorBidi" w:hAnsiTheme="majorBidi" w:cstheme="majorBidi" w:hint="cs"/>
          <w:bCs/>
          <w:sz w:val="25"/>
          <w:szCs w:val="25"/>
          <w:rtl/>
          <w:lang w:bidi="ar-JO"/>
        </w:rPr>
        <w:t>6</w:t>
      </w:r>
      <w:r w:rsidR="00911A91" w:rsidRPr="005D1D14">
        <w:rPr>
          <w:rFonts w:asciiTheme="majorBidi" w:hAnsiTheme="majorBidi" w:cstheme="majorBidi" w:hint="cs"/>
          <w:bCs/>
          <w:sz w:val="25"/>
          <w:szCs w:val="25"/>
          <w:rtl/>
          <w:lang w:bidi="ar-JO"/>
        </w:rPr>
        <w:t xml:space="preserve"> </w:t>
      </w:r>
      <w:r w:rsidRPr="005D1D14">
        <w:rPr>
          <w:rFonts w:asciiTheme="majorBidi" w:hAnsiTheme="majorBidi" w:cstheme="majorBidi" w:hint="cs"/>
          <w:bCs/>
          <w:sz w:val="25"/>
          <w:szCs w:val="25"/>
          <w:rtl/>
        </w:rPr>
        <w:t>/</w:t>
      </w:r>
      <w:r w:rsidR="00B21BB4">
        <w:rPr>
          <w:rFonts w:asciiTheme="majorBidi" w:hAnsiTheme="majorBidi" w:cstheme="majorBidi" w:hint="cs"/>
          <w:bCs/>
          <w:sz w:val="25"/>
          <w:szCs w:val="25"/>
          <w:rtl/>
        </w:rPr>
        <w:t xml:space="preserve"> </w:t>
      </w:r>
      <w:r w:rsidR="008C29D3">
        <w:rPr>
          <w:rFonts w:asciiTheme="majorBidi" w:hAnsiTheme="majorBidi" w:cstheme="majorBidi" w:hint="cs"/>
          <w:bCs/>
          <w:sz w:val="25"/>
          <w:szCs w:val="25"/>
          <w:rtl/>
        </w:rPr>
        <w:t>10</w:t>
      </w:r>
      <w:r w:rsidR="00B21BB4">
        <w:rPr>
          <w:rFonts w:asciiTheme="majorBidi" w:hAnsiTheme="majorBidi" w:cstheme="majorBidi" w:hint="cs"/>
          <w:bCs/>
          <w:sz w:val="25"/>
          <w:szCs w:val="25"/>
          <w:rtl/>
        </w:rPr>
        <w:t xml:space="preserve"> </w:t>
      </w:r>
      <w:r w:rsidRPr="005D1D14">
        <w:rPr>
          <w:rFonts w:asciiTheme="majorBidi" w:hAnsiTheme="majorBidi" w:cstheme="majorBidi" w:hint="cs"/>
          <w:bCs/>
          <w:sz w:val="25"/>
          <w:szCs w:val="25"/>
          <w:rtl/>
        </w:rPr>
        <w:t>/2024</w:t>
      </w:r>
      <w:r w:rsidRPr="005D1D14">
        <w:rPr>
          <w:rFonts w:asciiTheme="majorBidi" w:hAnsiTheme="majorBidi" w:cstheme="majorBidi"/>
          <w:bCs/>
          <w:sz w:val="25"/>
          <w:szCs w:val="25"/>
          <w:rtl/>
        </w:rPr>
        <w:t xml:space="preserve">ولغاية </w:t>
      </w:r>
      <w:r w:rsidRPr="005D1D14">
        <w:rPr>
          <w:rFonts w:asciiTheme="majorBidi" w:hAnsiTheme="majorBidi" w:cstheme="majorBidi" w:hint="cs"/>
          <w:bCs/>
          <w:sz w:val="25"/>
          <w:szCs w:val="25"/>
          <w:rtl/>
        </w:rPr>
        <w:t xml:space="preserve">نهاية </w:t>
      </w:r>
      <w:r w:rsidRPr="005D1D14">
        <w:rPr>
          <w:rFonts w:asciiTheme="majorBidi" w:hAnsiTheme="majorBidi" w:cstheme="majorBidi"/>
          <w:bCs/>
          <w:sz w:val="25"/>
          <w:szCs w:val="25"/>
          <w:rtl/>
        </w:rPr>
        <w:t xml:space="preserve">يوم </w:t>
      </w:r>
      <w:r w:rsidR="008C29D3">
        <w:rPr>
          <w:rFonts w:asciiTheme="majorBidi" w:hAnsiTheme="majorBidi" w:cstheme="majorBidi" w:hint="cs"/>
          <w:bCs/>
          <w:sz w:val="25"/>
          <w:szCs w:val="25"/>
          <w:rtl/>
        </w:rPr>
        <w:t xml:space="preserve">الثلاثاء </w:t>
      </w:r>
      <w:r w:rsidRPr="005D1D14">
        <w:rPr>
          <w:rFonts w:asciiTheme="majorBidi" w:hAnsiTheme="majorBidi" w:cstheme="majorBidi" w:hint="cs"/>
          <w:bCs/>
          <w:sz w:val="25"/>
          <w:szCs w:val="25"/>
          <w:rtl/>
        </w:rPr>
        <w:t xml:space="preserve">الموافق </w:t>
      </w:r>
      <w:r w:rsidR="0099368B">
        <w:rPr>
          <w:rFonts w:asciiTheme="majorBidi" w:hAnsiTheme="majorBidi" w:cstheme="majorBidi" w:hint="cs"/>
          <w:bCs/>
          <w:sz w:val="25"/>
          <w:szCs w:val="25"/>
          <w:rtl/>
        </w:rPr>
        <w:t xml:space="preserve"> :</w:t>
      </w:r>
      <w:r w:rsidR="00911A91" w:rsidRPr="005D1D14">
        <w:rPr>
          <w:rFonts w:asciiTheme="majorBidi" w:hAnsiTheme="majorBidi" w:cstheme="majorBidi" w:hint="cs"/>
          <w:bCs/>
          <w:sz w:val="25"/>
          <w:szCs w:val="25"/>
          <w:rtl/>
        </w:rPr>
        <w:t xml:space="preserve">  </w:t>
      </w:r>
      <w:r w:rsidR="008C29D3">
        <w:rPr>
          <w:rFonts w:asciiTheme="majorBidi" w:hAnsiTheme="majorBidi" w:cstheme="majorBidi" w:hint="cs"/>
          <w:bCs/>
          <w:sz w:val="25"/>
          <w:szCs w:val="25"/>
          <w:rtl/>
        </w:rPr>
        <w:t>8</w:t>
      </w:r>
      <w:r w:rsidR="00B21BB4">
        <w:rPr>
          <w:rFonts w:asciiTheme="majorBidi" w:hAnsiTheme="majorBidi" w:cstheme="majorBidi" w:hint="cs"/>
          <w:bCs/>
          <w:sz w:val="25"/>
          <w:szCs w:val="25"/>
          <w:rtl/>
        </w:rPr>
        <w:t xml:space="preserve"> </w:t>
      </w:r>
      <w:r w:rsidRPr="005D1D14">
        <w:rPr>
          <w:rFonts w:asciiTheme="majorBidi" w:hAnsiTheme="majorBidi" w:cstheme="majorBidi" w:hint="cs"/>
          <w:bCs/>
          <w:sz w:val="25"/>
          <w:szCs w:val="25"/>
          <w:rtl/>
        </w:rPr>
        <w:t>/</w:t>
      </w:r>
      <w:r w:rsidR="00B21BB4">
        <w:rPr>
          <w:rFonts w:asciiTheme="majorBidi" w:hAnsiTheme="majorBidi" w:cstheme="majorBidi" w:hint="cs"/>
          <w:bCs/>
          <w:sz w:val="25"/>
          <w:szCs w:val="25"/>
          <w:rtl/>
        </w:rPr>
        <w:t xml:space="preserve"> </w:t>
      </w:r>
      <w:r w:rsidR="008C29D3">
        <w:rPr>
          <w:rFonts w:asciiTheme="majorBidi" w:hAnsiTheme="majorBidi" w:cstheme="majorBidi" w:hint="cs"/>
          <w:bCs/>
          <w:sz w:val="25"/>
          <w:szCs w:val="25"/>
          <w:rtl/>
        </w:rPr>
        <w:t>10</w:t>
      </w:r>
      <w:r w:rsidR="00B21BB4">
        <w:rPr>
          <w:rFonts w:asciiTheme="majorBidi" w:hAnsiTheme="majorBidi" w:cstheme="majorBidi" w:hint="cs"/>
          <w:bCs/>
          <w:sz w:val="25"/>
          <w:szCs w:val="25"/>
          <w:rtl/>
        </w:rPr>
        <w:t xml:space="preserve"> </w:t>
      </w:r>
      <w:r w:rsidRPr="005D1D14">
        <w:rPr>
          <w:rFonts w:asciiTheme="majorBidi" w:hAnsiTheme="majorBidi" w:cstheme="majorBidi" w:hint="cs"/>
          <w:bCs/>
          <w:sz w:val="25"/>
          <w:szCs w:val="25"/>
          <w:rtl/>
        </w:rPr>
        <w:t>/2024</w:t>
      </w:r>
      <w:r w:rsidRPr="005D1D14">
        <w:rPr>
          <w:rFonts w:asciiTheme="majorBidi" w:hAnsiTheme="majorBidi" w:cstheme="majorBidi"/>
          <w:bCs/>
          <w:sz w:val="25"/>
          <w:szCs w:val="25"/>
          <w:rtl/>
        </w:rPr>
        <w:t xml:space="preserve">على أن يرفق </w:t>
      </w:r>
    </w:p>
    <w:p w:rsidR="009811FF" w:rsidRPr="005D1D14" w:rsidRDefault="009811FF" w:rsidP="00911A91">
      <w:pPr>
        <w:pStyle w:val="ListParagraph"/>
        <w:tabs>
          <w:tab w:val="right" w:pos="360"/>
        </w:tabs>
        <w:ind w:left="-90" w:right="-1080"/>
        <w:jc w:val="mediumKashida"/>
        <w:rPr>
          <w:rFonts w:asciiTheme="majorBidi" w:hAnsiTheme="majorBidi" w:cstheme="majorBidi"/>
          <w:bCs/>
          <w:sz w:val="25"/>
          <w:szCs w:val="25"/>
          <w:rtl/>
        </w:rPr>
      </w:pPr>
      <w:r w:rsidRPr="005D1D14">
        <w:rPr>
          <w:rFonts w:asciiTheme="majorBidi" w:hAnsiTheme="majorBidi" w:cstheme="majorBidi"/>
          <w:bCs/>
          <w:sz w:val="25"/>
          <w:szCs w:val="25"/>
          <w:rtl/>
        </w:rPr>
        <w:t>بطلب التوظيف الالكتروني</w:t>
      </w:r>
      <w:r w:rsidR="00911A91" w:rsidRPr="005D1D14">
        <w:rPr>
          <w:rFonts w:asciiTheme="majorBidi" w:hAnsiTheme="majorBidi" w:cstheme="majorBidi" w:hint="cs"/>
          <w:bCs/>
          <w:sz w:val="25"/>
          <w:szCs w:val="25"/>
          <w:rtl/>
        </w:rPr>
        <w:t xml:space="preserve"> </w:t>
      </w:r>
      <w:r w:rsidRPr="005D1D14">
        <w:rPr>
          <w:rFonts w:asciiTheme="majorBidi" w:hAnsiTheme="majorBidi" w:cstheme="majorBidi"/>
          <w:bCs/>
          <w:sz w:val="25"/>
          <w:szCs w:val="25"/>
          <w:rtl/>
        </w:rPr>
        <w:t>كافة</w:t>
      </w:r>
      <w:r w:rsidRPr="005D1D14">
        <w:rPr>
          <w:rFonts w:asciiTheme="majorBidi" w:hAnsiTheme="majorBidi" w:cstheme="majorBidi" w:hint="cs"/>
          <w:bCs/>
          <w:sz w:val="25"/>
          <w:szCs w:val="25"/>
          <w:rtl/>
        </w:rPr>
        <w:t xml:space="preserve"> لوثائق المطلوبة.</w:t>
      </w:r>
    </w:p>
    <w:p w:rsidR="009811FF" w:rsidRDefault="009811FF" w:rsidP="009811FF">
      <w:pPr>
        <w:tabs>
          <w:tab w:val="right" w:pos="360"/>
        </w:tabs>
        <w:ind w:left="180" w:firstLine="180"/>
        <w:jc w:val="both"/>
        <w:rPr>
          <w:rFonts w:cs="Arabic Transparent"/>
          <w:b/>
          <w:bCs/>
          <w:sz w:val="18"/>
          <w:szCs w:val="18"/>
          <w:rtl/>
        </w:rPr>
      </w:pPr>
    </w:p>
    <w:p w:rsidR="009811FF" w:rsidRPr="005D1D14" w:rsidRDefault="0061277F" w:rsidP="009811FF">
      <w:pPr>
        <w:ind w:left="990" w:hanging="990"/>
        <w:jc w:val="both"/>
        <w:rPr>
          <w:rFonts w:cs="Arabic Transparent"/>
          <w:sz w:val="20"/>
          <w:szCs w:val="20"/>
          <w:rtl/>
          <w:lang w:bidi="ar-JO"/>
        </w:rPr>
      </w:pPr>
      <w:r>
        <w:rPr>
          <w:rFonts w:eastAsia="Times New Roman" w:cs="AF_Najed"/>
          <w:noProof/>
          <w:sz w:val="20"/>
          <w:szCs w:val="20"/>
          <w:rtl/>
        </w:rPr>
        <w:pict>
          <v:roundrect id="Rounded Rectangle 5" o:spid="_x0000_s1026" style="position:absolute;left:0;text-align:left;margin-left:-35pt;margin-top:.65pt;width:531.7pt;height:5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" fillcolor="white [3201]" strokecolor="#70ad47 [3209]" strokeweight="1pt">
            <v:stroke joinstyle="miter"/>
            <v:shadow on="t" color="black" opacity="26214f" origin="-.5,-.5" offset=".74836mm,.74836mm"/>
            <v:textbox style="mso-next-textbox:#Rounded Rectangle 5">
              <w:txbxContent>
                <w:p w:rsidR="009811FF" w:rsidRPr="00807BD3" w:rsidRDefault="009811FF" w:rsidP="009811FF">
                  <w:pPr>
                    <w:spacing w:line="216" w:lineRule="auto"/>
                    <w:ind w:left="26" w:right="-18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لن يعتمد أي طلب به نقص بالوثائق المطلوبة، و</w:t>
                  </w:r>
                  <w:r w:rsidRPr="00807BD3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 xml:space="preserve">لن يتم استلام اي طلب او وثيقة تقدم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ورقيا أو </w:t>
                  </w:r>
                  <w:r w:rsidRPr="00807BD3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 xml:space="preserve">بعد التاريخ المحدد لانتهاء </w:t>
                  </w:r>
                  <w:r w:rsidRPr="00807BD3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فترة </w:t>
                  </w:r>
                  <w:r w:rsidRPr="00807BD3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 xml:space="preserve">استقبال </w:t>
                  </w:r>
                  <w:r w:rsidRPr="00807BD3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ا</w:t>
                  </w:r>
                  <w:r w:rsidRPr="00807BD3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لطلبات.</w:t>
                  </w:r>
                </w:p>
                <w:p w:rsidR="009811FF" w:rsidRPr="006B7B15" w:rsidRDefault="009811FF" w:rsidP="009811FF">
                  <w:pPr>
                    <w:ind w:right="18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xbxContent>
            </v:textbox>
          </v:roundrect>
        </w:pict>
      </w:r>
    </w:p>
    <w:p w:rsidR="009811FF" w:rsidRDefault="009811FF" w:rsidP="009811FF">
      <w:pPr>
        <w:rPr>
          <w:rtl/>
          <w:lang w:bidi="ar-JO"/>
        </w:rPr>
      </w:pPr>
    </w:p>
    <w:p w:rsidR="009811FF" w:rsidRDefault="009811FF" w:rsidP="009811FF">
      <w:pPr>
        <w:rPr>
          <w:rtl/>
          <w:lang w:bidi="ar-JO"/>
        </w:rPr>
      </w:pPr>
    </w:p>
    <w:p w:rsidR="00E75BD3" w:rsidRDefault="00E75BD3" w:rsidP="009811FF">
      <w:pPr>
        <w:rPr>
          <w:lang w:bidi="ar-JO"/>
        </w:rPr>
      </w:pPr>
    </w:p>
    <w:sectPr w:rsidR="00E75BD3" w:rsidSect="005D1D14">
      <w:pgSz w:w="12240" w:h="15840"/>
      <w:pgMar w:top="270" w:right="1440" w:bottom="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ik Lt B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F_Naje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33613"/>
    <w:multiLevelType w:val="hybridMultilevel"/>
    <w:tmpl w:val="2F567866"/>
    <w:lvl w:ilvl="0" w:tplc="23024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3119"/>
    <w:rsid w:val="001408FC"/>
    <w:rsid w:val="001C6099"/>
    <w:rsid w:val="00294E95"/>
    <w:rsid w:val="002D2095"/>
    <w:rsid w:val="00393547"/>
    <w:rsid w:val="003F300F"/>
    <w:rsid w:val="0043689F"/>
    <w:rsid w:val="0045132F"/>
    <w:rsid w:val="0049707E"/>
    <w:rsid w:val="005242D7"/>
    <w:rsid w:val="005D1D14"/>
    <w:rsid w:val="005F3310"/>
    <w:rsid w:val="0061277F"/>
    <w:rsid w:val="006B449A"/>
    <w:rsid w:val="00741C35"/>
    <w:rsid w:val="00874681"/>
    <w:rsid w:val="008C29D3"/>
    <w:rsid w:val="00911A91"/>
    <w:rsid w:val="009811FF"/>
    <w:rsid w:val="0099368B"/>
    <w:rsid w:val="00A34134"/>
    <w:rsid w:val="00A65EA3"/>
    <w:rsid w:val="00A7791B"/>
    <w:rsid w:val="00AC3906"/>
    <w:rsid w:val="00B219B7"/>
    <w:rsid w:val="00B21BB4"/>
    <w:rsid w:val="00B3291B"/>
    <w:rsid w:val="00C119BE"/>
    <w:rsid w:val="00D025F1"/>
    <w:rsid w:val="00D6086C"/>
    <w:rsid w:val="00E03119"/>
    <w:rsid w:val="00E75BD3"/>
    <w:rsid w:val="00F403DE"/>
    <w:rsid w:val="00F77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D6A088C-6DD8-4918-871C-5DF1F62B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8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08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7BF5"/>
    <w:pPr>
      <w:bidi/>
      <w:spacing w:after="0" w:line="240" w:lineRule="auto"/>
      <w:ind w:left="720"/>
      <w:contextualSpacing/>
    </w:pPr>
    <w:rPr>
      <w:rFonts w:ascii="Times New Roman" w:hAnsi="Times New Roman" w:cs="Malik Lt BT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F77B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LARA PC C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hunaida alsmadi</dc:creator>
  <cp:lastModifiedBy>HCDS</cp:lastModifiedBy>
  <cp:revision>4</cp:revision>
  <cp:lastPrinted>2024-07-08T11:29:00Z</cp:lastPrinted>
  <dcterms:created xsi:type="dcterms:W3CDTF">2024-09-29T10:02:00Z</dcterms:created>
  <dcterms:modified xsi:type="dcterms:W3CDTF">2024-10-03T05:46:00Z</dcterms:modified>
</cp:coreProperties>
</file>